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№12»</w:t>
      </w:r>
    </w:p>
    <w:p w:rsidR="00811EC5" w:rsidRDefault="008C22E1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Петропавловск-Камчатский городской округ</w:t>
      </w:r>
    </w:p>
    <w:p w:rsidR="00811EC5" w:rsidRDefault="00811EC5" w:rsidP="00811E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jc w:val="center"/>
        <w:rPr>
          <w:rFonts w:ascii="Times New Roman" w:hAnsi="Times New Roman"/>
          <w:sz w:val="28"/>
          <w:szCs w:val="28"/>
        </w:rPr>
      </w:pPr>
    </w:p>
    <w:p w:rsidR="00811EC5" w:rsidRDefault="00811EC5" w:rsidP="00811EC5">
      <w:pPr>
        <w:jc w:val="center"/>
        <w:rPr>
          <w:rFonts w:ascii="Times New Roman" w:hAnsi="Times New Roman"/>
          <w:sz w:val="28"/>
          <w:szCs w:val="28"/>
        </w:rPr>
      </w:pPr>
    </w:p>
    <w:p w:rsidR="00811EC5" w:rsidRDefault="00811EC5" w:rsidP="00811EC5">
      <w:pPr>
        <w:jc w:val="center"/>
        <w:rPr>
          <w:rFonts w:ascii="Times New Roman" w:hAnsi="Times New Roman"/>
          <w:sz w:val="28"/>
          <w:szCs w:val="28"/>
        </w:rPr>
      </w:pPr>
    </w:p>
    <w:p w:rsidR="00811EC5" w:rsidRPr="004B405E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05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11EC5" w:rsidRPr="004B405E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05E">
        <w:rPr>
          <w:rFonts w:ascii="Times New Roman" w:hAnsi="Times New Roman"/>
          <w:b/>
          <w:sz w:val="28"/>
          <w:szCs w:val="28"/>
        </w:rPr>
        <w:t xml:space="preserve">работы школьного методического объединения </w:t>
      </w:r>
    </w:p>
    <w:p w:rsidR="00811EC5" w:rsidRPr="004B405E" w:rsidRDefault="00811EC5" w:rsidP="00811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5E">
        <w:rPr>
          <w:rFonts w:ascii="Times New Roman" w:hAnsi="Times New Roman"/>
          <w:b/>
          <w:sz w:val="28"/>
          <w:szCs w:val="28"/>
        </w:rPr>
        <w:t>учителей</w:t>
      </w:r>
      <w:r w:rsidRPr="004B405E">
        <w:rPr>
          <w:rFonts w:ascii="Times New Roman" w:hAnsi="Times New Roman" w:cs="Times New Roman"/>
          <w:b/>
          <w:sz w:val="28"/>
          <w:szCs w:val="28"/>
        </w:rPr>
        <w:t xml:space="preserve"> естественно-общественного цикла.</w:t>
      </w: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811EC5" w:rsidRPr="004B405E" w:rsidRDefault="00811EC5" w:rsidP="00811E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B405E">
        <w:rPr>
          <w:rFonts w:ascii="Times New Roman" w:hAnsi="Times New Roman"/>
          <w:b/>
          <w:sz w:val="28"/>
          <w:szCs w:val="28"/>
        </w:rPr>
        <w:t>Руководитель ШМО: Рыбак А.А.</w:t>
      </w:r>
    </w:p>
    <w:p w:rsidR="00811EC5" w:rsidRDefault="00811EC5" w:rsidP="00811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EC5" w:rsidRDefault="00811EC5" w:rsidP="00811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EC5" w:rsidRDefault="00811EC5" w:rsidP="00811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учебный год</w:t>
      </w:r>
    </w:p>
    <w:p w:rsidR="00811EC5" w:rsidRDefault="00811EC5" w:rsidP="00811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1EC5" w:rsidRDefault="00811EC5" w:rsidP="00811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1EC5" w:rsidRDefault="00811EC5" w:rsidP="00811E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1EC5" w:rsidRDefault="00811EC5" w:rsidP="00811EC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«Совершенствование качества образования, обновление содержания и педагогических технологий в условиях реализации ФГОС на уроках естественно-общественного цикла»</w:t>
      </w:r>
    </w:p>
    <w:p w:rsidR="00811EC5" w:rsidRDefault="00811EC5" w:rsidP="00811E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учителей естественно-общественного цикла, в условиях реализации ФГОС.</w:t>
      </w:r>
    </w:p>
    <w:p w:rsidR="00811EC5" w:rsidRDefault="00811EC5" w:rsidP="00811E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1EC5" w:rsidRDefault="00811EC5" w:rsidP="00811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EC5" w:rsidRDefault="004B405E" w:rsidP="00811E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EC5">
        <w:rPr>
          <w:rFonts w:ascii="Times New Roman" w:hAnsi="Times New Roman" w:cs="Times New Roman"/>
          <w:sz w:val="28"/>
          <w:szCs w:val="28"/>
        </w:rPr>
        <w:t xml:space="preserve">ознакомиться с изменениями в технологиях </w:t>
      </w:r>
      <w:proofErr w:type="gramStart"/>
      <w:r w:rsidR="00811EC5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="00811EC5">
        <w:rPr>
          <w:rFonts w:ascii="Times New Roman" w:hAnsi="Times New Roman" w:cs="Times New Roman"/>
          <w:sz w:val="28"/>
          <w:szCs w:val="28"/>
        </w:rPr>
        <w:t>;</w:t>
      </w:r>
    </w:p>
    <w:p w:rsidR="00811EC5" w:rsidRDefault="004B405E" w:rsidP="00811EC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1EC5">
        <w:rPr>
          <w:rFonts w:ascii="Times New Roman" w:hAnsi="Times New Roman" w:cs="Times New Roman"/>
          <w:sz w:val="28"/>
          <w:szCs w:val="28"/>
        </w:rPr>
        <w:t>епрерывно совершенствовать уровень педагогического мастерства преподавателей, их эрудиции и компетентности в области учебного предмета и методики его преподавания;</w:t>
      </w:r>
    </w:p>
    <w:p w:rsidR="00811EC5" w:rsidRDefault="004B405E" w:rsidP="00811E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1EC5">
        <w:rPr>
          <w:rFonts w:ascii="Times New Roman" w:hAnsi="Times New Roman" w:cs="Times New Roman"/>
          <w:sz w:val="28"/>
          <w:szCs w:val="28"/>
        </w:rPr>
        <w:t>беспечить внедрение современных информационных механизмов в образовательный процесс.</w:t>
      </w:r>
    </w:p>
    <w:p w:rsidR="00811EC5" w:rsidRDefault="004B405E" w:rsidP="00811EC5">
      <w:pPr>
        <w:numPr>
          <w:ilvl w:val="0"/>
          <w:numId w:val="2"/>
        </w:numPr>
        <w:spacing w:after="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1EC5">
        <w:rPr>
          <w:rFonts w:ascii="Times New Roman" w:hAnsi="Times New Roman" w:cs="Times New Roman"/>
          <w:color w:val="000000"/>
          <w:sz w:val="28"/>
          <w:szCs w:val="28"/>
        </w:rPr>
        <w:t>беспечить высокий методический уровень проведения уроков.</w:t>
      </w:r>
    </w:p>
    <w:p w:rsidR="00811EC5" w:rsidRDefault="004B405E" w:rsidP="00811EC5">
      <w:pPr>
        <w:numPr>
          <w:ilvl w:val="0"/>
          <w:numId w:val="2"/>
        </w:numPr>
        <w:spacing w:after="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</w:t>
      </w:r>
      <w:r w:rsidR="00811EC5">
        <w:rPr>
          <w:rFonts w:ascii="Times New Roman" w:hAnsi="Times New Roman" w:cs="Times New Roman"/>
          <w:color w:val="000000"/>
          <w:sz w:val="28"/>
          <w:szCs w:val="28"/>
        </w:rPr>
        <w:t>ть совершенствование внеклассной работы по предметам естественно-общественного цикла.</w:t>
      </w:r>
    </w:p>
    <w:p w:rsidR="00811EC5" w:rsidRDefault="004B405E" w:rsidP="00811EC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="00811EC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и методы</w:t>
      </w:r>
      <w:r w:rsidR="00811EC5">
        <w:rPr>
          <w:rFonts w:ascii="Times New Roman" w:hAnsi="Times New Roman"/>
          <w:sz w:val="28"/>
          <w:szCs w:val="28"/>
        </w:rPr>
        <w:t>подготовки обучающихся к экзаменам ОГЭ и ЕГЭ в выпускных классах</w:t>
      </w:r>
    </w:p>
    <w:p w:rsidR="00811EC5" w:rsidRDefault="00811EC5" w:rsidP="008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1EC5">
          <w:pgSz w:w="11906" w:h="16838"/>
          <w:pgMar w:top="567" w:right="425" w:bottom="1134" w:left="567" w:header="709" w:footer="709" w:gutter="0"/>
          <w:cols w:space="720"/>
        </w:sectPr>
      </w:pP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объединения учителей естественно-общественного цикла.</w:t>
      </w:r>
    </w:p>
    <w:p w:rsidR="00811EC5" w:rsidRDefault="00811EC5" w:rsidP="00811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школа № 12» на 2020/2021 учебный год.</w:t>
      </w:r>
    </w:p>
    <w:tbl>
      <w:tblPr>
        <w:tblStyle w:val="a6"/>
        <w:tblW w:w="14709" w:type="dxa"/>
        <w:tblLook w:val="04A0"/>
      </w:tblPr>
      <w:tblGrid>
        <w:gridCol w:w="675"/>
        <w:gridCol w:w="9214"/>
        <w:gridCol w:w="1843"/>
        <w:gridCol w:w="2977"/>
      </w:tblGrid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учителей естественно-общественного цикла в городских, областных, мероприятиях, посвященных проблемам естественно-общественных предметов.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тура предметных олимпиад: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олимпиады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школьные олимпиады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и консультаций для победителей школьных олимпиад, их подготовка к городским олимпиадам.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Октябрь-Ноябрь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 школьных олимпиад в городской олимпиаде, подготовка аналитического отчета о проведении школьных предметных олимпиад, их подготовка к городским олимпиадам.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документов: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государственного стандарта образования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программ по предмету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методических писем по организации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МО о новинках методической литературы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банков данных по различным направлениям: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банк данных учителей МО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банк данных элективных и факультативных курсов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ФГОС и нормативно-правовых документов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Анализ работы МО за прошлый год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Утверждение плана МО на 2020/2021 учебный год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Планирование работы на новый учебный год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Утверждение рабочих программ на учебный год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Нагрузка на новый учебный год.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Утверждение тем по самообразованию.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Проведение ВПР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11EC5" w:rsidTr="008C22E1">
        <w:trPr>
          <w:trHeight w:val="8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Проведение диагностических работ по предметам в 10 классе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Подготовка и проведение школьных олимпиад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Подготовка и проведение контрольных работ за 1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Октярь-декабрь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Анализ контрольных работ за 1 полугодие</w:t>
            </w:r>
          </w:p>
          <w:p w:rsidR="004B405E" w:rsidRDefault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</w:p>
          <w:p w:rsidR="00811EC5" w:rsidRDefault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>) Методический вопрос по теме самообразования «</w:t>
            </w:r>
            <w:r w:rsidR="0081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Самостоятельная работа учащихся 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географии, истории и обществознания, как одно из средств подготовки к экзаменам» </w:t>
            </w:r>
          </w:p>
          <w:p w:rsidR="00811EC5" w:rsidRPr="008C22E1" w:rsidRDefault="004B405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>)  Методический вопрос по теме самообразования</w:t>
            </w:r>
            <w:r w:rsidR="00811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«Разнообразие форм, методов уроков 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технологии с целью </w:t>
            </w:r>
            <w:r w:rsidR="00811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 интереса к предмету в рамках реализации  ФГОС ОО»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4B405E" w:rsidRPr="004B405E" w:rsidRDefault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предметной недели</w:t>
            </w:r>
          </w:p>
          <w:p w:rsidR="00811EC5" w:rsidRDefault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) Методический вопрос по теме самообразования «Внедрение </w:t>
            </w:r>
            <w:proofErr w:type="spellStart"/>
            <w:r w:rsidR="00811EC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биологии»</w:t>
            </w:r>
          </w:p>
          <w:p w:rsidR="00811EC5" w:rsidRDefault="004B405E" w:rsidP="004B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>) Методический вопрос по теме самообразования «Использование метода проектной деятельности во внеурочной работе».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А)Методический вопрос по теме самообразования «Формирование разносторонне развитой личности с помощью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подвижных и спортивных игр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 физкультуры»</w:t>
            </w:r>
          </w:p>
          <w:p w:rsidR="00811EC5" w:rsidRDefault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>)  Подготовка к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итоговой аттестации 9, 10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 классы в  новой форме.</w:t>
            </w:r>
          </w:p>
          <w:p w:rsidR="00811EC5" w:rsidRDefault="004B405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811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вопрос по теме самообразования</w:t>
            </w:r>
            <w:r w:rsidR="00811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«Инновационные технологии </w:t>
            </w:r>
            <w:proofErr w:type="gramStart"/>
            <w:r w:rsidR="00811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="00811E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811EC5" w:rsidRDefault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Анализ работы ШМО за 2020/21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Отчеты по темам Самообразования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естественно-общественного цикла.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4B405E" w:rsidP="008C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  <w:r w:rsidR="0081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Диагностико-аналитическая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исследования: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Качества знаний, умений, навыков учащихся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Индивидуальной методической  работы членов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педагогического мастерства: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накопительных папок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811EC5" w:rsidTr="008C22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подходов в обучении образовательных технологий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Проектные технологии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Здоровьесберегающие технологии</w:t>
            </w:r>
          </w:p>
          <w:p w:rsidR="00811EC5" w:rsidRDefault="008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Информационные технологии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F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</w:tbl>
    <w:p w:rsidR="00906B4F" w:rsidRDefault="00906B4F" w:rsidP="00811EC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06B4F" w:rsidRDefault="00906B4F" w:rsidP="00811EC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11EC5" w:rsidRDefault="00811EC5" w:rsidP="00811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 по самообразованию учителей естественно-общественного цикла.</w:t>
      </w:r>
    </w:p>
    <w:tbl>
      <w:tblPr>
        <w:tblStyle w:val="a6"/>
        <w:tblW w:w="0" w:type="auto"/>
        <w:tblLook w:val="04A0"/>
      </w:tblPr>
      <w:tblGrid>
        <w:gridCol w:w="2518"/>
        <w:gridCol w:w="5528"/>
        <w:gridCol w:w="2977"/>
        <w:gridCol w:w="2541"/>
      </w:tblGrid>
      <w:tr w:rsidR="00811EC5" w:rsidTr="00811EC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работы над темой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811EC5" w:rsidTr="00811EC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 А.А.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Самостоятельная работа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 географии, истории и обществознания, как одно из средств подготовки к экзаменам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811EC5" w:rsidTr="00811EC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Суслова И.В.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Разнообразие форм, методов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технологии с целью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 интереса к предмету в рамках введения ФГОС ОО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811EC5" w:rsidTr="00811EC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906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Войцеховская </w:t>
            </w:r>
            <w:bookmarkStart w:id="0" w:name="_GoBack"/>
            <w:bookmarkEnd w:id="0"/>
            <w:r w:rsidR="00811EC5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биологии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811EC5" w:rsidTr="00811EC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Шпильков Е.В.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F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проектной деятельности во внеурочной работе.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</w:tc>
      </w:tr>
      <w:tr w:rsidR="00811EC5" w:rsidTr="00811EC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Митьев В.Г.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разносторонне развитой личности с помощью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подвижных и спортивных игр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уроке физкультуры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EC5" w:rsidTr="00811EC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 Е.А.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Инновационные технологии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ИЗО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811EC5" w:rsidRDefault="008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EC5" w:rsidRDefault="00811EC5" w:rsidP="00811E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EC5" w:rsidRDefault="00811EC5" w:rsidP="00811E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EC5" w:rsidRDefault="00811EC5" w:rsidP="00811E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1EC5" w:rsidSect="00906B4F">
      <w:pgSz w:w="16838" w:h="11906" w:orient="landscape"/>
      <w:pgMar w:top="284" w:right="1134" w:bottom="426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F94"/>
    <w:multiLevelType w:val="hybridMultilevel"/>
    <w:tmpl w:val="D6423570"/>
    <w:lvl w:ilvl="0" w:tplc="C53C07C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C957FD"/>
    <w:multiLevelType w:val="hybridMultilevel"/>
    <w:tmpl w:val="BE88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E87"/>
    <w:multiLevelType w:val="hybridMultilevel"/>
    <w:tmpl w:val="4662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5107"/>
    <w:multiLevelType w:val="hybridMultilevel"/>
    <w:tmpl w:val="90EE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497D"/>
    <w:multiLevelType w:val="hybridMultilevel"/>
    <w:tmpl w:val="D4E4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F1AE4"/>
    <w:multiLevelType w:val="hybridMultilevel"/>
    <w:tmpl w:val="15442BF2"/>
    <w:lvl w:ilvl="0" w:tplc="AC94271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57B6627"/>
    <w:multiLevelType w:val="hybridMultilevel"/>
    <w:tmpl w:val="973C3DFE"/>
    <w:lvl w:ilvl="0" w:tplc="502E66B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7C67718"/>
    <w:multiLevelType w:val="hybridMultilevel"/>
    <w:tmpl w:val="6262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11D6"/>
    <w:rsid w:val="00013D02"/>
    <w:rsid w:val="0049022D"/>
    <w:rsid w:val="004B405E"/>
    <w:rsid w:val="00811EC5"/>
    <w:rsid w:val="008C22E1"/>
    <w:rsid w:val="008F3BD1"/>
    <w:rsid w:val="00906B4F"/>
    <w:rsid w:val="00C66E8A"/>
    <w:rsid w:val="00EE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EC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1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C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EC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1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2020-09-30T00:46:00Z</dcterms:created>
  <dcterms:modified xsi:type="dcterms:W3CDTF">2020-10-05T06:01:00Z</dcterms:modified>
</cp:coreProperties>
</file>